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61" w:rsidRPr="002641D9" w:rsidRDefault="00F50761" w:rsidP="008658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2641D9">
        <w:rPr>
          <w:rFonts w:ascii="Times New Roman" w:hAnsi="Times New Roman" w:cs="Times New Roman"/>
          <w:sz w:val="20"/>
          <w:szCs w:val="20"/>
        </w:rPr>
        <w:t>Пробный Единый</w:t>
      </w:r>
      <w:r w:rsidRPr="002641D9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государственный экзамен, 2013 г.                              Математика, 11 класс</w:t>
      </w:r>
    </w:p>
    <w:p w:rsidR="00F50761" w:rsidRPr="002641D9" w:rsidRDefault="00F50761" w:rsidP="008658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0761" w:rsidRPr="00D17A65" w:rsidRDefault="00F50761" w:rsidP="008658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Вариант № </w:t>
      </w:r>
      <w:r w:rsidRPr="00D17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 по выполнению работы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На выполнение экзаменационной работы по математике даётся 3 часа 55 минут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(235 мин).  Работа состоит из двух частей и содержит 20 заданий.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Часть 1 содержит 14 заданий с кратким ответом (В1–В14) базового уровня по материалу курса математики. Ответом является целое число или конечная десятичная дробь.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Часть 2 содержит 6 более сложных заданий (С1–С6) по материалу курса математики.  При их выполнении надо записать полное решение и ответ.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Все бланки ЕГЭ заполняются яркими чёрными чернилами. Допускается использование гелиевой, капиллярной или перьевой ручки.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оценивании работы.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Советуем для экономии времени пропускать задание, которое не удаётся выполнить сразу, и переходить к следующему. К выполнению пропущенных заданий вы сможете вернуться, если у вас останется время.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color w:val="000000"/>
          <w:sz w:val="24"/>
          <w:szCs w:val="24"/>
        </w:rPr>
        <w:t>Баллы, полученные Вами за выполнение задания, суммируются. Постарайтесь выполнять как можно больше заданий и набрать наибольшее количество баллов.</w:t>
      </w:r>
    </w:p>
    <w:p w:rsidR="00F50761" w:rsidRPr="002641D9" w:rsidRDefault="00F50761" w:rsidP="008658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0761" w:rsidRPr="002641D9" w:rsidRDefault="00F50761" w:rsidP="008658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Желаем успеха!</w:t>
      </w:r>
    </w:p>
    <w:p w:rsidR="00F50761" w:rsidRPr="002641D9" w:rsidRDefault="00F50761" w:rsidP="008658E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0761" w:rsidRPr="002641D9" w:rsidRDefault="00F50761" w:rsidP="008658E7">
      <w:pPr>
        <w:rPr>
          <w:rFonts w:ascii="Times New Roman" w:hAnsi="Times New Roman" w:cs="Times New Roman"/>
          <w:sz w:val="24"/>
          <w:szCs w:val="24"/>
        </w:rPr>
      </w:pPr>
    </w:p>
    <w:p w:rsidR="00F50761" w:rsidRPr="002641D9" w:rsidRDefault="00F50761" w:rsidP="008658E7">
      <w:pPr>
        <w:rPr>
          <w:rFonts w:ascii="Times New Roman" w:hAnsi="Times New Roman" w:cs="Times New Roman"/>
          <w:sz w:val="24"/>
          <w:szCs w:val="24"/>
        </w:rPr>
      </w:pPr>
    </w:p>
    <w:p w:rsidR="00F50761" w:rsidRPr="002641D9" w:rsidRDefault="00F50761" w:rsidP="008658E7">
      <w:pPr>
        <w:rPr>
          <w:rFonts w:ascii="Times New Roman" w:hAnsi="Times New Roman" w:cs="Times New Roman"/>
          <w:sz w:val="24"/>
          <w:szCs w:val="24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Pr="002641D9" w:rsidRDefault="00F50761" w:rsidP="008658E7">
      <w:pPr>
        <w:pStyle w:val="Default"/>
        <w:rPr>
          <w:rFonts w:ascii="Times New Roman" w:hAnsi="Times New Roman" w:cs="Times New Roman"/>
        </w:rPr>
      </w:pPr>
    </w:p>
    <w:p w:rsidR="00F50761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F50761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F50761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F50761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F50761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641D9">
        <w:rPr>
          <w:rFonts w:ascii="Times New Roman" w:hAnsi="Times New Roman" w:cs="Times New Roman"/>
          <w:sz w:val="18"/>
          <w:szCs w:val="18"/>
        </w:rPr>
        <w:t>Управление образования и молодёжной политики Администрации города Смоленска</w:t>
      </w:r>
    </w:p>
    <w:p w:rsidR="00F50761" w:rsidRPr="008658E7" w:rsidRDefault="00F50761" w:rsidP="008658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4                                                                                                                                 Математика, 11 класс</w:t>
      </w:r>
    </w:p>
    <w:p w:rsidR="00F50761" w:rsidRPr="005B7BC8" w:rsidRDefault="00F50761" w:rsidP="008658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0761" w:rsidRPr="00862CD6">
        <w:tc>
          <w:tcPr>
            <w:tcW w:w="9571" w:type="dxa"/>
          </w:tcPr>
          <w:p w:rsidR="00F50761" w:rsidRPr="00DC6BA1" w:rsidRDefault="00F50761" w:rsidP="00DC6B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6BA1">
              <w:rPr>
                <w:rFonts w:ascii="Times New Roman" w:hAnsi="Times New Roman" w:cs="Times New Roman"/>
                <w:b/>
                <w:bCs/>
              </w:rPr>
              <w:t>Часть 1</w:t>
            </w:r>
          </w:p>
          <w:p w:rsidR="00F50761" w:rsidRPr="00DC6BA1" w:rsidRDefault="00F50761" w:rsidP="00DC6B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6BA1">
              <w:rPr>
                <w:rFonts w:ascii="Times New Roman" w:hAnsi="Times New Roman" w:cs="Times New Roman"/>
                <w:b/>
                <w:bCs/>
                <w:i/>
                <w:iCs/>
              </w:rPr>
              <w:t>Ответом к заданиям этой части (В1–В14) является целое число или конечная десятичная дробь. Ответ следует записать в бланк ответов № 1 справа от номера соответствующего задания, начиная с первой клеточки, без пробелов. Каждую цифру, знак минус и запятую пишите в отдельной клеточке в соответствии с приведёнными в бланке образцами. Единицы измерения писать не нужно.</w:t>
            </w:r>
          </w:p>
        </w:tc>
      </w:tr>
    </w:tbl>
    <w:p w:rsidR="00F50761" w:rsidRPr="008658E7" w:rsidRDefault="00F50761" w:rsidP="008658E7">
      <w:pPr>
        <w:rPr>
          <w:rFonts w:ascii="Times New Roman" w:hAnsi="Times New Roman" w:cs="Times New Roman"/>
          <w:sz w:val="20"/>
          <w:szCs w:val="20"/>
        </w:rPr>
      </w:pP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В1.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составляет 13% 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 </w:t>
      </w:r>
    </w:p>
    <w:p w:rsidR="00F50761" w:rsidRPr="008658E7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В2. 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На диаграмме показана среднемесячная температура воздуха в Санкт</w:t>
      </w:r>
      <w:r w:rsidRPr="008658E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Петербурге за каждый месяц 1999 года. По горизонтали указываются месяцы, по вертикали — температура в градусах Цельсия. Определите по диаграмме наименьшую среднемесячную температуру во второй половине 1999 года. Ответ дайте в градусах Цельсия.</w:t>
      </w:r>
    </w:p>
    <w:p w:rsidR="00F50761" w:rsidRPr="008658E7" w:rsidRDefault="00F50761" w:rsidP="008658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BA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4.25pt;height:208.5pt;visibility:visible">
            <v:imagedata r:id="rId4" o:title=""/>
          </v:shape>
        </w:pict>
      </w:r>
    </w:p>
    <w:p w:rsidR="00F50761" w:rsidRPr="008658E7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В3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58E7">
        <w:rPr>
          <w:rFonts w:ascii="Times New Roman" w:hAnsi="Times New Roman" w:cs="Times New Roman"/>
          <w:sz w:val="24"/>
          <w:szCs w:val="24"/>
        </w:rPr>
        <w:t>Найдите площадь четырехугольника, изображенного на клетчатой бумаге с размером клетки 1 см х 1 см (см. рис.). Ответ дайте в квадратных сантиметрах.</w:t>
      </w:r>
    </w:p>
    <w:p w:rsidR="00F50761" w:rsidRPr="008658E7" w:rsidRDefault="00F50761" w:rsidP="008658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BA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26" type="#_x0000_t75" style="width:84pt;height:75.75pt;visibility:visible">
            <v:imagedata r:id="rId5" o:title=""/>
          </v:shape>
        </w:pict>
      </w:r>
    </w:p>
    <w:p w:rsidR="00F50761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</w:t>
      </w:r>
    </w:p>
    <w:p w:rsidR="00F50761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761" w:rsidRPr="002641D9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641D9">
        <w:rPr>
          <w:rFonts w:ascii="Times New Roman" w:hAnsi="Times New Roman" w:cs="Times New Roman"/>
          <w:sz w:val="18"/>
          <w:szCs w:val="18"/>
        </w:rPr>
        <w:t>Управление образования и молодёжной политики Администрации города Смоленска</w:t>
      </w:r>
    </w:p>
    <w:p w:rsidR="00F50761" w:rsidRDefault="00F50761" w:rsidP="008658E7"/>
    <w:p w:rsidR="00F50761" w:rsidRPr="008658E7" w:rsidRDefault="00F50761" w:rsidP="008658E7">
      <w:pPr>
        <w:rPr>
          <w:rFonts w:ascii="Times New Roman" w:hAnsi="Times New Roman" w:cs="Times New Roman"/>
          <w:sz w:val="20"/>
          <w:szCs w:val="20"/>
        </w:rPr>
      </w:pPr>
      <w:r w:rsidRPr="002641D9">
        <w:rPr>
          <w:rFonts w:ascii="Times New Roman" w:hAnsi="Times New Roman" w:cs="Times New Roman"/>
          <w:sz w:val="20"/>
          <w:szCs w:val="20"/>
        </w:rPr>
        <w:t>Пробный Единый государственный экзамен, 2013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</w:t>
      </w:r>
      <w:r w:rsidRPr="002641D9">
        <w:rPr>
          <w:rFonts w:ascii="Times New Roman" w:hAnsi="Times New Roman" w:cs="Times New Roman"/>
          <w:sz w:val="20"/>
          <w:szCs w:val="20"/>
        </w:rPr>
        <w:t xml:space="preserve"> Математика, 11 класс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988"/>
        <w:gridCol w:w="2610"/>
        <w:gridCol w:w="3119"/>
      </w:tblGrid>
      <w:tr w:rsidR="00F50761" w:rsidRPr="008658E7" w:rsidTr="00656B0C">
        <w:tc>
          <w:tcPr>
            <w:tcW w:w="2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Фирма</w:t>
            </w:r>
            <w:r w:rsidRPr="008658E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производитель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от выручки, поступающий в доход салона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F50761" w:rsidRPr="008658E7" w:rsidTr="00656B0C">
        <w:tc>
          <w:tcPr>
            <w:tcW w:w="2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ценой до 15000 руб.</w:t>
            </w:r>
          </w:p>
        </w:tc>
      </w:tr>
      <w:tr w:rsidR="00F50761" w:rsidRPr="008658E7" w:rsidTr="00656B0C">
        <w:tc>
          <w:tcPr>
            <w:tcW w:w="2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ценой свыше 15000 руб.</w:t>
            </w:r>
          </w:p>
        </w:tc>
      </w:tr>
      <w:tr w:rsidR="00F50761" w:rsidRPr="008658E7" w:rsidTr="00656B0C">
        <w:tc>
          <w:tcPr>
            <w:tcW w:w="2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«Бета»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изделия</w:t>
            </w:r>
          </w:p>
        </w:tc>
      </w:tr>
      <w:tr w:rsidR="00F50761" w:rsidRPr="008658E7" w:rsidTr="00656B0C">
        <w:tc>
          <w:tcPr>
            <w:tcW w:w="2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«Омикрон»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изделия</w:t>
            </w:r>
          </w:p>
        </w:tc>
      </w:tr>
    </w:tbl>
    <w:p w:rsidR="00F50761" w:rsidRPr="00656B0C" w:rsidRDefault="00F50761" w:rsidP="008658E7">
      <w:pPr>
        <w:jc w:val="both"/>
        <w:rPr>
          <w:rFonts w:ascii="Times New Roman" w:hAnsi="Times New Roman" w:cs="Times New Roman"/>
        </w:rPr>
      </w:pPr>
      <w:r w:rsidRPr="00656B0C">
        <w:rPr>
          <w:rFonts w:ascii="Times New Roman" w:hAnsi="Times New Roman" w:cs="Times New Roman"/>
          <w:color w:val="000000"/>
        </w:rPr>
        <w:t>В прейскуранте приведены цены на четыре софы. Определите, продажа какой софы наиболее выгодна для салона. В ответ запишите, сколько рублей поступит в доход салона от продажи этой софы.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006"/>
        <w:gridCol w:w="2811"/>
        <w:gridCol w:w="2951"/>
      </w:tblGrid>
      <w:tr w:rsidR="00F50761" w:rsidRPr="008658E7" w:rsidTr="00656B0C">
        <w:trPr>
          <w:trHeight w:val="594"/>
        </w:trPr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Фирма</w:t>
            </w:r>
            <w:r w:rsidRPr="008658E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производитель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Изделие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F50761" w:rsidRPr="008658E7" w:rsidTr="00656B0C">
        <w:trPr>
          <w:trHeight w:val="199"/>
        </w:trPr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Софа «Неспешность»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руб.</w:t>
            </w:r>
          </w:p>
        </w:tc>
      </w:tr>
      <w:tr w:rsidR="00F50761" w:rsidRPr="008658E7" w:rsidTr="00656B0C">
        <w:trPr>
          <w:trHeight w:val="188"/>
        </w:trPr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Софа «Философ»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 руб.</w:t>
            </w:r>
          </w:p>
        </w:tc>
      </w:tr>
      <w:tr w:rsidR="00F50761" w:rsidRPr="008658E7" w:rsidTr="00656B0C">
        <w:trPr>
          <w:trHeight w:val="199"/>
        </w:trPr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«Бета»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Софа «Мысль»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руб.</w:t>
            </w:r>
          </w:p>
        </w:tc>
      </w:tr>
      <w:tr w:rsidR="00F50761" w:rsidRPr="008658E7" w:rsidTr="00656B0C">
        <w:trPr>
          <w:trHeight w:val="199"/>
        </w:trPr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«Омикрон»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Софа «Шанс»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761" w:rsidRPr="008658E7" w:rsidRDefault="00F50761" w:rsidP="00656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 руб</w:t>
            </w:r>
          </w:p>
        </w:tc>
      </w:tr>
    </w:tbl>
    <w:p w:rsidR="00F50761" w:rsidRPr="008658E7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Pr="008658E7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В5.  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Решите уравнение </w:t>
      </w:r>
      <w:r w:rsidRPr="008658E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80" w:dyaOrig="620">
          <v:shape id="_x0000_i1027" type="#_x0000_t75" style="width:48pt;height:30.75pt" o:ole="">
            <v:imagedata r:id="rId6" o:title=""/>
          </v:shape>
          <o:OLEObject Type="Embed" ProgID="Equation.3" ShapeID="_x0000_i1027" DrawAspect="Content" ObjectID="_1425547053" r:id="rId7"/>
        </w:objec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, если уравнение имеет более одного корня, в ответе запишите меньший из корней.</w:t>
      </w:r>
    </w:p>
    <w:p w:rsidR="00F50761" w:rsidRPr="0071016E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В6.</w:t>
      </w:r>
      <w:r>
        <w:rPr>
          <w:rFonts w:ascii="Times New Roman" w:hAnsi="Times New Roman" w:cs="Times New Roman"/>
          <w:color w:val="000000"/>
          <w:sz w:val="24"/>
          <w:szCs w:val="24"/>
        </w:rPr>
        <w:t>Острые углы прямоугольного треугольника равны 85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и 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. Найдите угол между высотой и биссектрисой, проведёнными из вершины прямого угла. Ответ дайте в градусах.</w: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shape id="Рисунок 6" o:spid="_x0000_s1026" type="#_x0000_t75" style="position:absolute;left:0;text-align:left;margin-left:342pt;margin-top:18.65pt;width:129pt;height:96pt;z-index:-251658240;visibility:visible" wrapcoords="-126 0 -126 21431 21600 21431 21600 0 -126 0">
            <v:imagedata r:id="rId8" o:title=""/>
            <w10:wrap type="tight"/>
          </v:shape>
        </w:pict>
      </w: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В7.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Найдите значение выражения </w:t>
      </w:r>
      <w:r w:rsidRPr="008658E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880" w:dyaOrig="720">
          <v:shape id="_x0000_i1028" type="#_x0000_t75" style="width:93.75pt;height:36pt" o:ole="">
            <v:imagedata r:id="rId9" o:title=""/>
          </v:shape>
          <o:OLEObject Type="Embed" ProgID="Equation.3" ShapeID="_x0000_i1028" DrawAspect="Content" ObjectID="_1425547054" r:id="rId10"/>
        </w:object>
      </w:r>
    </w:p>
    <w:p w:rsidR="00F50761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На рисунке изображен график некоторой функции у= </w:t>
      </w:r>
      <w:r w:rsidRPr="008658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f(</w:t>
      </w:r>
      <w:r w:rsidRPr="008658E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8658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. Пользуясь рисунком, вычислите определенный интеграл </w:t>
      </w:r>
      <w:r w:rsidRPr="008658E7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980" w:dyaOrig="760">
          <v:shape id="_x0000_i1029" type="#_x0000_t75" style="width:48pt;height:37.5pt" o:ole="">
            <v:imagedata r:id="rId11" o:title=""/>
          </v:shape>
          <o:OLEObject Type="Embed" ProgID="Equation.3" ShapeID="_x0000_i1029" DrawAspect="Content" ObjectID="_1425547055" r:id="rId12"/>
        </w:object>
      </w:r>
    </w:p>
    <w:p w:rsidR="00F50761" w:rsidRDefault="00F50761" w:rsidP="00656B0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641D9">
        <w:rPr>
          <w:rFonts w:ascii="Times New Roman" w:hAnsi="Times New Roman" w:cs="Times New Roman"/>
          <w:sz w:val="18"/>
          <w:szCs w:val="18"/>
        </w:rPr>
        <w:t>Управление образования и молодёжной политики Администрации города Смоленска</w:t>
      </w:r>
    </w:p>
    <w:p w:rsidR="00F50761" w:rsidRPr="002641D9" w:rsidRDefault="00F50761" w:rsidP="00656B0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F50761" w:rsidRPr="008658E7" w:rsidRDefault="00F50761" w:rsidP="00656B0C">
      <w:pPr>
        <w:rPr>
          <w:rFonts w:ascii="Times New Roman" w:hAnsi="Times New Roman" w:cs="Times New Roman"/>
          <w:sz w:val="20"/>
          <w:szCs w:val="20"/>
        </w:rPr>
      </w:pPr>
      <w:r w:rsidRPr="002641D9">
        <w:rPr>
          <w:rFonts w:ascii="Times New Roman" w:hAnsi="Times New Roman" w:cs="Times New Roman"/>
          <w:sz w:val="20"/>
          <w:szCs w:val="20"/>
        </w:rPr>
        <w:t>Пробный Единый государственный экзамен, 2013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</w:t>
      </w:r>
      <w:r w:rsidRPr="002641D9">
        <w:rPr>
          <w:rFonts w:ascii="Times New Roman" w:hAnsi="Times New Roman" w:cs="Times New Roman"/>
          <w:sz w:val="20"/>
          <w:szCs w:val="20"/>
        </w:rPr>
        <w:t xml:space="preserve"> Математика, 11 класс</w:t>
      </w:r>
    </w:p>
    <w:p w:rsidR="00F50761" w:rsidRPr="008658E7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В9.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Объём куба равен 12. Найдите объём треугольной призмы, отсекаемой от него плоскостью, проходящей через середины двух рёбер, выходящих из одной вершины, и параллельной третьему ребру, выходящему из этой же вершины.</w:t>
      </w:r>
    </w:p>
    <w:p w:rsidR="00F50761" w:rsidRPr="008658E7" w:rsidRDefault="00F50761" w:rsidP="008658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BA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7" o:spid="_x0000_i1030" type="#_x0000_t75" style="width:100.5pt;height:96pt;visibility:visible">
            <v:imagedata r:id="rId13" o:title=""/>
          </v:shape>
        </w:pict>
      </w:r>
    </w:p>
    <w:p w:rsidR="00F50761" w:rsidRPr="008658E7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В10.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Найти вероятность того, что при броске двух кубиков на обоих выпадет число, не большее 3.</w:t>
      </w:r>
    </w:p>
    <w:p w:rsidR="00F50761" w:rsidRPr="008658E7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В11.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Куб вписан в шар радиуса 3. Найдите площадь поверхности куба.</w:t>
      </w:r>
    </w:p>
    <w:p w:rsidR="00F50761" w:rsidRPr="008658E7" w:rsidRDefault="00F50761" w:rsidP="008658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BA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8" o:spid="_x0000_i1031" type="#_x0000_t75" style="width:129.75pt;height:121.5pt;visibility:visible">
            <v:imagedata r:id="rId14" o:title=""/>
          </v:shape>
        </w:pict>
      </w:r>
    </w:p>
    <w:p w:rsidR="00F50761" w:rsidRPr="008658E7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В12.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Автомобиль, движущийся в начальный момент времени со скоростью </w:t>
      </w:r>
      <w:r w:rsidRPr="008E6CC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8658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0 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= 20 м/с, начал торможение с постоянным ускорением</w:t>
      </w:r>
      <w:r w:rsidRPr="008658E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20" w:dyaOrig="320">
          <v:shape id="_x0000_i1032" type="#_x0000_t75" style="width:56.25pt;height:15.75pt" o:ole="">
            <v:imagedata r:id="rId15" o:title=""/>
          </v:shape>
          <o:OLEObject Type="Embed" ProgID="Equation.3" ShapeID="_x0000_i1032" DrawAspect="Content" ObjectID="_1425547056" r:id="rId16"/>
        </w:objec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Pr="008658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секунд после начала торможения он прошёл путь </w:t>
      </w:r>
      <w:r w:rsidRPr="008658E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660" w:dyaOrig="660">
          <v:shape id="_x0000_i1033" type="#_x0000_t75" style="width:83.25pt;height:32.25pt" o:ole="">
            <v:imagedata r:id="rId17" o:title=""/>
          </v:shape>
          <o:OLEObject Type="Embed" ProgID="Equation.3" ShapeID="_x0000_i1033" DrawAspect="Content" ObjectID="_1425547057" r:id="rId18"/>
        </w:objec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. Определите время, прошедшее от момента начала торможения, если известно, что за это время автомобиль проехал 30 метров. Ответ выразите в секундах.</w:t>
      </w:r>
    </w:p>
    <w:p w:rsidR="00F50761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В13.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>Виноград содержит 90% влаги, а изюм — 5%. Сколько килограммов винограда требуется для получения 20 килограммов изюма?</w:t>
      </w:r>
    </w:p>
    <w:p w:rsidR="00F50761" w:rsidRDefault="00F50761" w:rsidP="00865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761" w:rsidRPr="008658E7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В14.</w: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Найдите наименьшее значение функции</w:t>
      </w:r>
      <w:r w:rsidRPr="008658E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60" w:dyaOrig="380">
          <v:shape id="_x0000_i1034" type="#_x0000_t75" style="width:162.75pt;height:18.75pt" o:ole="">
            <v:imagedata r:id="rId19" o:title=""/>
          </v:shape>
          <o:OLEObject Type="Embed" ProgID="Equation.3" ShapeID="_x0000_i1034" DrawAspect="Content" ObjectID="_1425547058" r:id="rId20"/>
        </w:object>
      </w:r>
      <w:r w:rsidRPr="008658E7">
        <w:rPr>
          <w:rFonts w:ascii="Times New Roman" w:hAnsi="Times New Roman" w:cs="Times New Roman"/>
          <w:color w:val="000000"/>
          <w:sz w:val="24"/>
          <w:szCs w:val="24"/>
        </w:rPr>
        <w:t xml:space="preserve"> на отрезке </w:t>
      </w:r>
      <w:r w:rsidRPr="008658E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700" w:dyaOrig="680">
          <v:shape id="_x0000_i1035" type="#_x0000_t75" style="width:34.5pt;height:33.75pt" o:ole="">
            <v:imagedata r:id="rId21" o:title=""/>
          </v:shape>
          <o:OLEObject Type="Embed" ProgID="Equation.3" ShapeID="_x0000_i1035" DrawAspect="Content" ObjectID="_1425547059" r:id="rId22"/>
        </w:object>
      </w:r>
      <w:r w:rsidRPr="008658E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50761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F50761" w:rsidRPr="002641D9" w:rsidRDefault="00F50761" w:rsidP="008658E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641D9">
        <w:rPr>
          <w:rFonts w:ascii="Times New Roman" w:hAnsi="Times New Roman" w:cs="Times New Roman"/>
          <w:sz w:val="18"/>
          <w:szCs w:val="18"/>
        </w:rPr>
        <w:t>Управление образования и молодёжной политики Администрации города Смоленска</w:t>
      </w:r>
    </w:p>
    <w:p w:rsidR="00F50761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Pr="00D17A65" w:rsidRDefault="00F50761" w:rsidP="00D17A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Вариант 4                                                                                                                      </w:t>
      </w:r>
      <w:r w:rsidRPr="00D17A65">
        <w:rPr>
          <w:rFonts w:ascii="Times New Roman" w:hAnsi="Times New Roman" w:cs="Times New Roman"/>
          <w:sz w:val="20"/>
          <w:szCs w:val="20"/>
        </w:rPr>
        <w:t>Математика, 11 класс</w:t>
      </w: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2 </w:t>
      </w:r>
    </w:p>
    <w:p w:rsidR="00F50761" w:rsidRPr="002641D9" w:rsidRDefault="00F50761" w:rsidP="008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0761" w:rsidRPr="002641D9">
        <w:tc>
          <w:tcPr>
            <w:tcW w:w="9571" w:type="dxa"/>
          </w:tcPr>
          <w:p w:rsidR="00F50761" w:rsidRPr="00DC6BA1" w:rsidRDefault="00F50761" w:rsidP="00DC6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B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Для записи решений и ответов на задания С1–С6 используйте бланк ответов № 2. Запишите сначала номер выполняемого задания (С1, С2 и т.д.), а затем полное обоснованное решение и ответ. </w:t>
            </w:r>
          </w:p>
          <w:p w:rsidR="00F50761" w:rsidRPr="00DC6BA1" w:rsidRDefault="00F50761" w:rsidP="00DC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0761" w:rsidRPr="008658E7" w:rsidRDefault="00F50761" w:rsidP="0086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С1.</w:t>
      </w:r>
      <w:r w:rsidRPr="008658E7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sz w:val="24"/>
          <w:szCs w:val="24"/>
        </w:rPr>
        <w:t xml:space="preserve"> а)</w:t>
      </w:r>
      <w:r w:rsidRPr="00FA6704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000" w:dyaOrig="680">
          <v:shape id="_x0000_i1036" type="#_x0000_t75" style="width:148.5pt;height:33.75pt" o:ole="">
            <v:imagedata r:id="rId23" o:title=""/>
          </v:shape>
          <o:OLEObject Type="Embed" ProgID="Equation.3" ShapeID="_x0000_i1036" DrawAspect="Content" ObjectID="_1425547060" r:id="rId24"/>
        </w:objec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sz w:val="24"/>
          <w:szCs w:val="24"/>
        </w:rPr>
        <w:t xml:space="preserve">б) Найдите корни этого уравнения, принадлежащие промежутку </w:t>
      </w:r>
      <w:r w:rsidRPr="008658E7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037" type="#_x0000_t75" style="width:60pt;height:33.75pt" o:ole="">
            <v:imagedata r:id="rId25" o:title=""/>
          </v:shape>
          <o:OLEObject Type="Embed" ProgID="Equation.3" ShapeID="_x0000_i1037" DrawAspect="Content" ObjectID="_1425547061" r:id="rId26"/>
        </w:objec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С2.</w:t>
      </w:r>
      <w:r w:rsidRPr="008658E7">
        <w:rPr>
          <w:rFonts w:ascii="Times New Roman" w:hAnsi="Times New Roman" w:cs="Times New Roman"/>
          <w:sz w:val="24"/>
          <w:szCs w:val="24"/>
        </w:rPr>
        <w:t xml:space="preserve"> В правильной четырёхугольной пирамиде </w:t>
      </w:r>
      <w:r w:rsidRPr="008658E7">
        <w:rPr>
          <w:rFonts w:ascii="Times New Roman" w:hAnsi="Times New Roman" w:cs="Times New Roman"/>
          <w:i/>
          <w:iCs/>
          <w:sz w:val="24"/>
          <w:szCs w:val="24"/>
        </w:rPr>
        <w:t xml:space="preserve">SABCD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вершиной в </w:t>
      </w:r>
      <w:r w:rsidRPr="008658E7">
        <w:rPr>
          <w:rFonts w:ascii="Times New Roman" w:hAnsi="Times New Roman" w:cs="Times New Roman"/>
          <w:sz w:val="24"/>
          <w:szCs w:val="24"/>
        </w:rPr>
        <w:t>точк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58E7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боковые </w:t>
      </w:r>
      <w:r w:rsidRPr="008658E7">
        <w:rPr>
          <w:rFonts w:ascii="Times New Roman" w:hAnsi="Times New Roman" w:cs="Times New Roman"/>
          <w:sz w:val="24"/>
          <w:szCs w:val="24"/>
        </w:rPr>
        <w:t>ребра</w:t>
      </w:r>
      <w:r>
        <w:rPr>
          <w:rFonts w:ascii="Times New Roman" w:hAnsi="Times New Roman" w:cs="Times New Roman"/>
          <w:sz w:val="24"/>
          <w:szCs w:val="24"/>
        </w:rPr>
        <w:t xml:space="preserve"> вдвое длиннее сторон основания. Т</w:t>
      </w:r>
      <w:r w:rsidRPr="008658E7">
        <w:rPr>
          <w:rFonts w:ascii="Times New Roman" w:hAnsi="Times New Roman" w:cs="Times New Roman"/>
          <w:sz w:val="24"/>
          <w:szCs w:val="24"/>
        </w:rPr>
        <w:t xml:space="preserve">очка </w:t>
      </w:r>
      <w:r w:rsidRPr="00FA670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658E7">
        <w:rPr>
          <w:rFonts w:ascii="Times New Roman" w:hAnsi="Times New Roman" w:cs="Times New Roman"/>
          <w:sz w:val="24"/>
          <w:szCs w:val="24"/>
        </w:rPr>
        <w:t xml:space="preserve"> — середина ребра </w:t>
      </w:r>
      <w:r w:rsidRPr="008658E7">
        <w:rPr>
          <w:rFonts w:ascii="Times New Roman" w:hAnsi="Times New Roman" w:cs="Times New Roman"/>
          <w:i/>
          <w:iCs/>
          <w:sz w:val="24"/>
          <w:szCs w:val="24"/>
        </w:rPr>
        <w:t>SC</w:t>
      </w:r>
      <w:r w:rsidRPr="008658E7">
        <w:rPr>
          <w:rFonts w:ascii="Times New Roman" w:hAnsi="Times New Roman" w:cs="Times New Roman"/>
          <w:sz w:val="24"/>
          <w:szCs w:val="24"/>
        </w:rPr>
        <w:t xml:space="preserve"> . Найдите угол между плоскост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FA6704">
        <w:rPr>
          <w:rFonts w:ascii="Times New Roman" w:hAnsi="Times New Roman" w:cs="Times New Roman"/>
          <w:i/>
          <w:iCs/>
          <w:sz w:val="24"/>
          <w:szCs w:val="24"/>
          <w:lang w:val="en-US"/>
        </w:rPr>
        <w:t>ADM</w:t>
      </w:r>
      <w:r w:rsidRPr="00FA6704">
        <w:rPr>
          <w:rFonts w:ascii="Times New Roman" w:hAnsi="Times New Roman" w:cs="Times New Roman"/>
          <w:sz w:val="24"/>
          <w:szCs w:val="24"/>
        </w:rPr>
        <w:t>и плоскостью основания.</w: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С3.</w:t>
      </w:r>
      <w:r w:rsidRPr="008658E7">
        <w:rPr>
          <w:rFonts w:ascii="Times New Roman" w:hAnsi="Times New Roman" w:cs="Times New Roman"/>
          <w:sz w:val="24"/>
          <w:szCs w:val="24"/>
        </w:rPr>
        <w:t xml:space="preserve"> Решите систему неравенств: </w:t>
      </w:r>
      <w:r w:rsidRPr="00FA6704">
        <w:rPr>
          <w:rFonts w:ascii="Times New Roman" w:hAnsi="Times New Roman" w:cs="Times New Roman"/>
          <w:position w:val="-34"/>
          <w:sz w:val="24"/>
          <w:szCs w:val="24"/>
        </w:rPr>
        <w:object w:dxaOrig="4120" w:dyaOrig="800">
          <v:shape id="_x0000_i1038" type="#_x0000_t75" style="width:206.25pt;height:40.5pt" o:ole="">
            <v:imagedata r:id="rId27" o:title=""/>
          </v:shape>
          <o:OLEObject Type="Embed" ProgID="Equation.3" ShapeID="_x0000_i1038" DrawAspect="Content" ObjectID="_1425547062" r:id="rId28"/>
        </w:objec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Pr="00A374BE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С4.</w:t>
      </w:r>
      <w:r>
        <w:rPr>
          <w:rFonts w:ascii="Times New Roman" w:hAnsi="Times New Roman" w:cs="Times New Roman"/>
          <w:sz w:val="24"/>
          <w:szCs w:val="24"/>
        </w:rPr>
        <w:t xml:space="preserve">В описанной около окружности равнобокой трапеции основания относятся как 1:2. Из вершины меньшего основания опущена высота на большее основание; точка </w:t>
      </w:r>
      <w:r w:rsidRPr="00A374BE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основание высоты. Из точки </w:t>
      </w:r>
      <w:r w:rsidRPr="00A374BE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опущен перпендикуляр </w:t>
      </w:r>
      <w:r w:rsidRPr="00A374BE">
        <w:rPr>
          <w:rFonts w:ascii="Times New Roman" w:hAnsi="Times New Roman" w:cs="Times New Roman"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на боковую сторону трапеции. В каком отношении точка</w:t>
      </w:r>
      <w:r w:rsidRPr="00A374BE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делит боковую сторону</w:t>
      </w:r>
      <w:r w:rsidRPr="00A374BE">
        <w:rPr>
          <w:rFonts w:ascii="Times New Roman" w:hAnsi="Times New Roman" w:cs="Times New Roman"/>
          <w:sz w:val="24"/>
          <w:szCs w:val="24"/>
        </w:rPr>
        <w:t>?</w:t>
      </w:r>
    </w:p>
    <w:p w:rsidR="00F50761" w:rsidRPr="00A374BE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С5.</w:t>
      </w:r>
      <w:r>
        <w:rPr>
          <w:rFonts w:ascii="Times New Roman" w:hAnsi="Times New Roman" w:cs="Times New Roman"/>
          <w:sz w:val="24"/>
          <w:szCs w:val="24"/>
        </w:rPr>
        <w:t xml:space="preserve">При каких а уравнение </w:t>
      </w:r>
      <w:r w:rsidRPr="00A374BE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039" type="#_x0000_t75" style="width:98.25pt;height:21.75pt" o:ole="">
            <v:imagedata r:id="rId29" o:title=""/>
          </v:shape>
          <o:OLEObject Type="Embed" ProgID="Equation.3" ShapeID="_x0000_i1039" DrawAspect="Content" ObjectID="_1425547063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имеет ровно три корня</w:t>
      </w:r>
      <w:r w:rsidRPr="00A374BE">
        <w:rPr>
          <w:rFonts w:ascii="Times New Roman" w:hAnsi="Times New Roman" w:cs="Times New Roman"/>
          <w:sz w:val="24"/>
          <w:szCs w:val="24"/>
        </w:rPr>
        <w:t>?</w:t>
      </w:r>
    </w:p>
    <w:p w:rsidR="00F50761" w:rsidRPr="008658E7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A3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E7">
        <w:rPr>
          <w:rFonts w:ascii="Times New Roman" w:hAnsi="Times New Roman" w:cs="Times New Roman"/>
          <w:b/>
          <w:bCs/>
          <w:sz w:val="24"/>
          <w:szCs w:val="24"/>
        </w:rPr>
        <w:t>С6.</w:t>
      </w:r>
      <w:r>
        <w:rPr>
          <w:rFonts w:ascii="Times New Roman" w:hAnsi="Times New Roman" w:cs="Times New Roman"/>
          <w:sz w:val="24"/>
          <w:szCs w:val="24"/>
        </w:rPr>
        <w:t xml:space="preserve"> Числа от 1 до 10 записаны в строчку в некотором порядке. Всегда ли можно вычеркнуть несколько чисел так, чтобы осталось: </w:t>
      </w:r>
    </w:p>
    <w:p w:rsidR="00F50761" w:rsidRPr="009D0F42" w:rsidRDefault="00F50761" w:rsidP="00A3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 числа в порядке возрастания или в порядке убывания</w:t>
      </w:r>
      <w:r w:rsidRPr="009D0F42">
        <w:rPr>
          <w:rFonts w:ascii="Times New Roman" w:hAnsi="Times New Roman" w:cs="Times New Roman"/>
          <w:sz w:val="24"/>
          <w:szCs w:val="24"/>
        </w:rPr>
        <w:t>?</w:t>
      </w:r>
    </w:p>
    <w:p w:rsidR="00F50761" w:rsidRDefault="00F50761" w:rsidP="00A3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пять чисел в порядке возрастания или в порядке убывания</w:t>
      </w:r>
      <w:r w:rsidRPr="009D0F42">
        <w:rPr>
          <w:rFonts w:ascii="Times New Roman" w:hAnsi="Times New Roman" w:cs="Times New Roman"/>
          <w:sz w:val="24"/>
          <w:szCs w:val="24"/>
        </w:rPr>
        <w:t>?</w:t>
      </w:r>
    </w:p>
    <w:p w:rsidR="00F50761" w:rsidRPr="009D0F42" w:rsidRDefault="00F50761" w:rsidP="00A3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четыре числа в порядке возрастания или в порядке убывания</w:t>
      </w:r>
      <w:r w:rsidRPr="009D0F42">
        <w:rPr>
          <w:rFonts w:ascii="Times New Roman" w:hAnsi="Times New Roman" w:cs="Times New Roman"/>
          <w:sz w:val="24"/>
          <w:szCs w:val="24"/>
        </w:rPr>
        <w:t>?</w:t>
      </w:r>
    </w:p>
    <w:p w:rsidR="00F50761" w:rsidRPr="00A374BE" w:rsidRDefault="00F50761" w:rsidP="00A3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61" w:rsidRDefault="00F50761" w:rsidP="008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761" w:rsidSect="00FA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D1A"/>
    <w:rsid w:val="00001DAA"/>
    <w:rsid w:val="00007E98"/>
    <w:rsid w:val="00010A90"/>
    <w:rsid w:val="0001190F"/>
    <w:rsid w:val="00012B98"/>
    <w:rsid w:val="00023FBF"/>
    <w:rsid w:val="00036EC4"/>
    <w:rsid w:val="000617FA"/>
    <w:rsid w:val="00061F48"/>
    <w:rsid w:val="000678D6"/>
    <w:rsid w:val="000A62D9"/>
    <w:rsid w:val="000B3AF1"/>
    <w:rsid w:val="000B5456"/>
    <w:rsid w:val="000B6F42"/>
    <w:rsid w:val="000C42A0"/>
    <w:rsid w:val="000C5B6D"/>
    <w:rsid w:val="000D69D6"/>
    <w:rsid w:val="000E1C08"/>
    <w:rsid w:val="000E4EFE"/>
    <w:rsid w:val="000F1977"/>
    <w:rsid w:val="000F2C1E"/>
    <w:rsid w:val="00100FEA"/>
    <w:rsid w:val="0010330B"/>
    <w:rsid w:val="00120B7C"/>
    <w:rsid w:val="00124083"/>
    <w:rsid w:val="00133751"/>
    <w:rsid w:val="00136CF3"/>
    <w:rsid w:val="00141FB9"/>
    <w:rsid w:val="001435BF"/>
    <w:rsid w:val="00153C61"/>
    <w:rsid w:val="001567C3"/>
    <w:rsid w:val="00161966"/>
    <w:rsid w:val="00163322"/>
    <w:rsid w:val="00163368"/>
    <w:rsid w:val="00167135"/>
    <w:rsid w:val="001713AA"/>
    <w:rsid w:val="00171BC9"/>
    <w:rsid w:val="00172660"/>
    <w:rsid w:val="00176673"/>
    <w:rsid w:val="0017703E"/>
    <w:rsid w:val="00181D87"/>
    <w:rsid w:val="001859BC"/>
    <w:rsid w:val="001867D6"/>
    <w:rsid w:val="00190EBD"/>
    <w:rsid w:val="001936EE"/>
    <w:rsid w:val="00197EE5"/>
    <w:rsid w:val="001A1AEA"/>
    <w:rsid w:val="001B64E4"/>
    <w:rsid w:val="001C00F9"/>
    <w:rsid w:val="001C29CA"/>
    <w:rsid w:val="001C3A72"/>
    <w:rsid w:val="001C5D11"/>
    <w:rsid w:val="001C7039"/>
    <w:rsid w:val="001D4C30"/>
    <w:rsid w:val="001D6BDD"/>
    <w:rsid w:val="001D79E9"/>
    <w:rsid w:val="001E3BEB"/>
    <w:rsid w:val="001E6576"/>
    <w:rsid w:val="0020049A"/>
    <w:rsid w:val="00203A31"/>
    <w:rsid w:val="00204074"/>
    <w:rsid w:val="00214ADD"/>
    <w:rsid w:val="002153AD"/>
    <w:rsid w:val="0022257F"/>
    <w:rsid w:val="00224FAA"/>
    <w:rsid w:val="00226207"/>
    <w:rsid w:val="00234829"/>
    <w:rsid w:val="00234903"/>
    <w:rsid w:val="00257B0F"/>
    <w:rsid w:val="002641D9"/>
    <w:rsid w:val="002665AB"/>
    <w:rsid w:val="002678F8"/>
    <w:rsid w:val="002704F0"/>
    <w:rsid w:val="00271FDF"/>
    <w:rsid w:val="002971E6"/>
    <w:rsid w:val="002B580A"/>
    <w:rsid w:val="002C106D"/>
    <w:rsid w:val="002C47A2"/>
    <w:rsid w:val="002C4A2C"/>
    <w:rsid w:val="002C4E76"/>
    <w:rsid w:val="002D63DC"/>
    <w:rsid w:val="002E0D2B"/>
    <w:rsid w:val="002F056D"/>
    <w:rsid w:val="002F2946"/>
    <w:rsid w:val="002F2D42"/>
    <w:rsid w:val="002F70C4"/>
    <w:rsid w:val="00302470"/>
    <w:rsid w:val="00302CB4"/>
    <w:rsid w:val="00315E55"/>
    <w:rsid w:val="003162FC"/>
    <w:rsid w:val="00316E91"/>
    <w:rsid w:val="0031737F"/>
    <w:rsid w:val="00325F62"/>
    <w:rsid w:val="0033366C"/>
    <w:rsid w:val="003352F2"/>
    <w:rsid w:val="003377F9"/>
    <w:rsid w:val="003400F6"/>
    <w:rsid w:val="00340893"/>
    <w:rsid w:val="00350327"/>
    <w:rsid w:val="00355D11"/>
    <w:rsid w:val="00365B46"/>
    <w:rsid w:val="0037150A"/>
    <w:rsid w:val="00377B38"/>
    <w:rsid w:val="003876FC"/>
    <w:rsid w:val="00387A6E"/>
    <w:rsid w:val="00390136"/>
    <w:rsid w:val="00396FF2"/>
    <w:rsid w:val="003A1995"/>
    <w:rsid w:val="003A555A"/>
    <w:rsid w:val="003B0841"/>
    <w:rsid w:val="003B0E5D"/>
    <w:rsid w:val="003B51A8"/>
    <w:rsid w:val="003B522C"/>
    <w:rsid w:val="003C145D"/>
    <w:rsid w:val="003C6307"/>
    <w:rsid w:val="003D0627"/>
    <w:rsid w:val="003D1ADE"/>
    <w:rsid w:val="003E6DC4"/>
    <w:rsid w:val="003F10D9"/>
    <w:rsid w:val="003F1460"/>
    <w:rsid w:val="003F4B2E"/>
    <w:rsid w:val="003F5A01"/>
    <w:rsid w:val="0040483C"/>
    <w:rsid w:val="00405AB5"/>
    <w:rsid w:val="004110DC"/>
    <w:rsid w:val="004128C8"/>
    <w:rsid w:val="00412FDD"/>
    <w:rsid w:val="00415A20"/>
    <w:rsid w:val="00416860"/>
    <w:rsid w:val="00427974"/>
    <w:rsid w:val="00427AD6"/>
    <w:rsid w:val="00435CFD"/>
    <w:rsid w:val="00453A49"/>
    <w:rsid w:val="00470EFD"/>
    <w:rsid w:val="00471CBA"/>
    <w:rsid w:val="004753FE"/>
    <w:rsid w:val="004809F7"/>
    <w:rsid w:val="004864D7"/>
    <w:rsid w:val="004915C2"/>
    <w:rsid w:val="00497D1A"/>
    <w:rsid w:val="004B2F3A"/>
    <w:rsid w:val="004D3928"/>
    <w:rsid w:val="004E2285"/>
    <w:rsid w:val="004E2331"/>
    <w:rsid w:val="004E3A8F"/>
    <w:rsid w:val="0052528C"/>
    <w:rsid w:val="0052544D"/>
    <w:rsid w:val="00537534"/>
    <w:rsid w:val="005409BF"/>
    <w:rsid w:val="005423F1"/>
    <w:rsid w:val="00542552"/>
    <w:rsid w:val="0055024E"/>
    <w:rsid w:val="0055186B"/>
    <w:rsid w:val="00574C9D"/>
    <w:rsid w:val="005801F9"/>
    <w:rsid w:val="00584B69"/>
    <w:rsid w:val="00584C8E"/>
    <w:rsid w:val="00587557"/>
    <w:rsid w:val="00591FC4"/>
    <w:rsid w:val="005931A0"/>
    <w:rsid w:val="00595893"/>
    <w:rsid w:val="005A4244"/>
    <w:rsid w:val="005A4EAB"/>
    <w:rsid w:val="005A5932"/>
    <w:rsid w:val="005B6347"/>
    <w:rsid w:val="005B74F0"/>
    <w:rsid w:val="005B7BC8"/>
    <w:rsid w:val="005C1275"/>
    <w:rsid w:val="005C1E4B"/>
    <w:rsid w:val="005C4CDF"/>
    <w:rsid w:val="005C6D21"/>
    <w:rsid w:val="005D6620"/>
    <w:rsid w:val="005E757C"/>
    <w:rsid w:val="005F28C4"/>
    <w:rsid w:val="005F4D66"/>
    <w:rsid w:val="006010EE"/>
    <w:rsid w:val="00613B9B"/>
    <w:rsid w:val="0061447B"/>
    <w:rsid w:val="00631761"/>
    <w:rsid w:val="006322A6"/>
    <w:rsid w:val="00634570"/>
    <w:rsid w:val="006357D4"/>
    <w:rsid w:val="00643465"/>
    <w:rsid w:val="00650F41"/>
    <w:rsid w:val="006547E9"/>
    <w:rsid w:val="00654AD0"/>
    <w:rsid w:val="00656B0C"/>
    <w:rsid w:val="006644F1"/>
    <w:rsid w:val="00665808"/>
    <w:rsid w:val="00666374"/>
    <w:rsid w:val="00674858"/>
    <w:rsid w:val="00677965"/>
    <w:rsid w:val="00686815"/>
    <w:rsid w:val="006942BF"/>
    <w:rsid w:val="00694A9E"/>
    <w:rsid w:val="006952E7"/>
    <w:rsid w:val="00695AE3"/>
    <w:rsid w:val="006A6212"/>
    <w:rsid w:val="006B1269"/>
    <w:rsid w:val="006C0DC3"/>
    <w:rsid w:val="006C0ED7"/>
    <w:rsid w:val="006C13E3"/>
    <w:rsid w:val="006C251A"/>
    <w:rsid w:val="006C7B48"/>
    <w:rsid w:val="006D1BFA"/>
    <w:rsid w:val="006F2F07"/>
    <w:rsid w:val="007023E4"/>
    <w:rsid w:val="0071016E"/>
    <w:rsid w:val="00712F6C"/>
    <w:rsid w:val="0071475E"/>
    <w:rsid w:val="00717B81"/>
    <w:rsid w:val="00726032"/>
    <w:rsid w:val="00727E19"/>
    <w:rsid w:val="00733363"/>
    <w:rsid w:val="00733DEB"/>
    <w:rsid w:val="007369CD"/>
    <w:rsid w:val="00744ABA"/>
    <w:rsid w:val="007558B9"/>
    <w:rsid w:val="00756A2C"/>
    <w:rsid w:val="00766658"/>
    <w:rsid w:val="00770ED4"/>
    <w:rsid w:val="00774A17"/>
    <w:rsid w:val="00776287"/>
    <w:rsid w:val="0078633E"/>
    <w:rsid w:val="00786D54"/>
    <w:rsid w:val="007A0884"/>
    <w:rsid w:val="007A091D"/>
    <w:rsid w:val="007A5A56"/>
    <w:rsid w:val="007B1AF0"/>
    <w:rsid w:val="007B4E73"/>
    <w:rsid w:val="007C0744"/>
    <w:rsid w:val="007C094F"/>
    <w:rsid w:val="007D7A38"/>
    <w:rsid w:val="007E558D"/>
    <w:rsid w:val="007F3909"/>
    <w:rsid w:val="007F6CF8"/>
    <w:rsid w:val="00805A56"/>
    <w:rsid w:val="00811CE6"/>
    <w:rsid w:val="008148D6"/>
    <w:rsid w:val="008164DD"/>
    <w:rsid w:val="0082192E"/>
    <w:rsid w:val="008256AD"/>
    <w:rsid w:val="008312C7"/>
    <w:rsid w:val="00834300"/>
    <w:rsid w:val="00841302"/>
    <w:rsid w:val="00841518"/>
    <w:rsid w:val="008431A1"/>
    <w:rsid w:val="008541FC"/>
    <w:rsid w:val="00862CD6"/>
    <w:rsid w:val="008638F1"/>
    <w:rsid w:val="008658E7"/>
    <w:rsid w:val="00871F30"/>
    <w:rsid w:val="008766BD"/>
    <w:rsid w:val="00882CF8"/>
    <w:rsid w:val="008855F8"/>
    <w:rsid w:val="008935BF"/>
    <w:rsid w:val="0089567C"/>
    <w:rsid w:val="008965C6"/>
    <w:rsid w:val="008978BC"/>
    <w:rsid w:val="008A16E5"/>
    <w:rsid w:val="008D3FBC"/>
    <w:rsid w:val="008D49DA"/>
    <w:rsid w:val="008D5478"/>
    <w:rsid w:val="008D7A57"/>
    <w:rsid w:val="008D7BBF"/>
    <w:rsid w:val="008E18CD"/>
    <w:rsid w:val="008E6CC7"/>
    <w:rsid w:val="008E7395"/>
    <w:rsid w:val="008E7BEC"/>
    <w:rsid w:val="00903A54"/>
    <w:rsid w:val="009047D8"/>
    <w:rsid w:val="00906804"/>
    <w:rsid w:val="00910CF7"/>
    <w:rsid w:val="009111B5"/>
    <w:rsid w:val="00914229"/>
    <w:rsid w:val="009177FC"/>
    <w:rsid w:val="00926671"/>
    <w:rsid w:val="00926ADA"/>
    <w:rsid w:val="00934C90"/>
    <w:rsid w:val="00946DFB"/>
    <w:rsid w:val="009528F3"/>
    <w:rsid w:val="00954BB8"/>
    <w:rsid w:val="00956012"/>
    <w:rsid w:val="00957616"/>
    <w:rsid w:val="00965844"/>
    <w:rsid w:val="00967F36"/>
    <w:rsid w:val="00971529"/>
    <w:rsid w:val="00976AE4"/>
    <w:rsid w:val="009A3F42"/>
    <w:rsid w:val="009A6AC9"/>
    <w:rsid w:val="009C1E8B"/>
    <w:rsid w:val="009D0F42"/>
    <w:rsid w:val="009D2DE3"/>
    <w:rsid w:val="009E149F"/>
    <w:rsid w:val="009F1946"/>
    <w:rsid w:val="009F1D47"/>
    <w:rsid w:val="009F3E60"/>
    <w:rsid w:val="009F74B5"/>
    <w:rsid w:val="00A12642"/>
    <w:rsid w:val="00A13E1E"/>
    <w:rsid w:val="00A15AD8"/>
    <w:rsid w:val="00A202B6"/>
    <w:rsid w:val="00A21F2F"/>
    <w:rsid w:val="00A248BA"/>
    <w:rsid w:val="00A34FAD"/>
    <w:rsid w:val="00A374BE"/>
    <w:rsid w:val="00A379F1"/>
    <w:rsid w:val="00A43056"/>
    <w:rsid w:val="00A4312B"/>
    <w:rsid w:val="00A44B99"/>
    <w:rsid w:val="00A54863"/>
    <w:rsid w:val="00A57F4C"/>
    <w:rsid w:val="00A678E7"/>
    <w:rsid w:val="00A70AC1"/>
    <w:rsid w:val="00A734DC"/>
    <w:rsid w:val="00A76344"/>
    <w:rsid w:val="00A83D1B"/>
    <w:rsid w:val="00A8522B"/>
    <w:rsid w:val="00A861D7"/>
    <w:rsid w:val="00AA0318"/>
    <w:rsid w:val="00AA0456"/>
    <w:rsid w:val="00AA417C"/>
    <w:rsid w:val="00AA684C"/>
    <w:rsid w:val="00AB0A3A"/>
    <w:rsid w:val="00AB17D6"/>
    <w:rsid w:val="00AB401A"/>
    <w:rsid w:val="00AC3325"/>
    <w:rsid w:val="00AC71AC"/>
    <w:rsid w:val="00AD0683"/>
    <w:rsid w:val="00AD521B"/>
    <w:rsid w:val="00AD6152"/>
    <w:rsid w:val="00AE24CF"/>
    <w:rsid w:val="00AE579D"/>
    <w:rsid w:val="00AE62F5"/>
    <w:rsid w:val="00B10C50"/>
    <w:rsid w:val="00B1309D"/>
    <w:rsid w:val="00B340F6"/>
    <w:rsid w:val="00B4004D"/>
    <w:rsid w:val="00B46031"/>
    <w:rsid w:val="00B538B2"/>
    <w:rsid w:val="00B55C44"/>
    <w:rsid w:val="00B65220"/>
    <w:rsid w:val="00B70475"/>
    <w:rsid w:val="00B718E3"/>
    <w:rsid w:val="00B7280F"/>
    <w:rsid w:val="00B75481"/>
    <w:rsid w:val="00B76FE1"/>
    <w:rsid w:val="00B83DA3"/>
    <w:rsid w:val="00B97886"/>
    <w:rsid w:val="00BA4179"/>
    <w:rsid w:val="00BB7321"/>
    <w:rsid w:val="00BC35F5"/>
    <w:rsid w:val="00BD12B5"/>
    <w:rsid w:val="00BD7562"/>
    <w:rsid w:val="00BD7CC3"/>
    <w:rsid w:val="00BE3045"/>
    <w:rsid w:val="00BF3E68"/>
    <w:rsid w:val="00C01C73"/>
    <w:rsid w:val="00C03F6B"/>
    <w:rsid w:val="00C3002D"/>
    <w:rsid w:val="00C36FF1"/>
    <w:rsid w:val="00C4343B"/>
    <w:rsid w:val="00C43D0E"/>
    <w:rsid w:val="00C45271"/>
    <w:rsid w:val="00C47BEC"/>
    <w:rsid w:val="00C56C38"/>
    <w:rsid w:val="00C57C76"/>
    <w:rsid w:val="00C654C0"/>
    <w:rsid w:val="00C74E61"/>
    <w:rsid w:val="00C81DB2"/>
    <w:rsid w:val="00C84CA8"/>
    <w:rsid w:val="00C87334"/>
    <w:rsid w:val="00C9765F"/>
    <w:rsid w:val="00CA77F3"/>
    <w:rsid w:val="00CB2F87"/>
    <w:rsid w:val="00CB2FE9"/>
    <w:rsid w:val="00CE16AD"/>
    <w:rsid w:val="00CE6E40"/>
    <w:rsid w:val="00CF5917"/>
    <w:rsid w:val="00D143B3"/>
    <w:rsid w:val="00D17264"/>
    <w:rsid w:val="00D17A65"/>
    <w:rsid w:val="00D23709"/>
    <w:rsid w:val="00D251C9"/>
    <w:rsid w:val="00D30119"/>
    <w:rsid w:val="00D35493"/>
    <w:rsid w:val="00D40887"/>
    <w:rsid w:val="00D4305D"/>
    <w:rsid w:val="00D47F1C"/>
    <w:rsid w:val="00D507CB"/>
    <w:rsid w:val="00D51656"/>
    <w:rsid w:val="00D52A83"/>
    <w:rsid w:val="00D9201F"/>
    <w:rsid w:val="00D9516F"/>
    <w:rsid w:val="00D965EF"/>
    <w:rsid w:val="00DA5C93"/>
    <w:rsid w:val="00DC542D"/>
    <w:rsid w:val="00DC6BA1"/>
    <w:rsid w:val="00DD294E"/>
    <w:rsid w:val="00DE7A24"/>
    <w:rsid w:val="00E04A9E"/>
    <w:rsid w:val="00E05D4D"/>
    <w:rsid w:val="00E21454"/>
    <w:rsid w:val="00E252D5"/>
    <w:rsid w:val="00E27664"/>
    <w:rsid w:val="00E27A21"/>
    <w:rsid w:val="00E3106B"/>
    <w:rsid w:val="00E3584F"/>
    <w:rsid w:val="00E40CB9"/>
    <w:rsid w:val="00E45825"/>
    <w:rsid w:val="00E51BD7"/>
    <w:rsid w:val="00E56FC9"/>
    <w:rsid w:val="00E57062"/>
    <w:rsid w:val="00E62B31"/>
    <w:rsid w:val="00E92EE5"/>
    <w:rsid w:val="00E96D29"/>
    <w:rsid w:val="00EB0B4F"/>
    <w:rsid w:val="00EB4FEB"/>
    <w:rsid w:val="00EC4EF3"/>
    <w:rsid w:val="00EC7FA6"/>
    <w:rsid w:val="00ED3520"/>
    <w:rsid w:val="00EE04AB"/>
    <w:rsid w:val="00EE1453"/>
    <w:rsid w:val="00EF3DB6"/>
    <w:rsid w:val="00F10F88"/>
    <w:rsid w:val="00F11255"/>
    <w:rsid w:val="00F12463"/>
    <w:rsid w:val="00F23C88"/>
    <w:rsid w:val="00F23E32"/>
    <w:rsid w:val="00F30B9A"/>
    <w:rsid w:val="00F30D38"/>
    <w:rsid w:val="00F376DE"/>
    <w:rsid w:val="00F444F7"/>
    <w:rsid w:val="00F50761"/>
    <w:rsid w:val="00F57A75"/>
    <w:rsid w:val="00F702FD"/>
    <w:rsid w:val="00F72D30"/>
    <w:rsid w:val="00F7654E"/>
    <w:rsid w:val="00F76C0B"/>
    <w:rsid w:val="00F8674A"/>
    <w:rsid w:val="00F9074F"/>
    <w:rsid w:val="00FA012F"/>
    <w:rsid w:val="00FA0C8E"/>
    <w:rsid w:val="00FA30CA"/>
    <w:rsid w:val="00FA6704"/>
    <w:rsid w:val="00FB14A0"/>
    <w:rsid w:val="00FB34A0"/>
    <w:rsid w:val="00FC0191"/>
    <w:rsid w:val="00FE51F0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B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AB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AB5"/>
    <w:rPr>
      <w:rFonts w:ascii="Cambria" w:hAnsi="Cambria" w:cs="Cambria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405AB5"/>
    <w:rPr>
      <w:b/>
      <w:bCs/>
    </w:rPr>
  </w:style>
  <w:style w:type="character" w:styleId="Emphasis">
    <w:name w:val="Emphasis"/>
    <w:basedOn w:val="DefaultParagraphFont"/>
    <w:uiPriority w:val="99"/>
    <w:qFormat/>
    <w:rsid w:val="00405AB5"/>
    <w:rPr>
      <w:i/>
      <w:iCs/>
    </w:rPr>
  </w:style>
  <w:style w:type="paragraph" w:customStyle="1" w:styleId="Default">
    <w:name w:val="Default"/>
    <w:uiPriority w:val="99"/>
    <w:rsid w:val="00CB2FE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658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4" Type="http://schemas.openxmlformats.org/officeDocument/2006/relationships/image" Target="media/image8.emf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5</Pages>
  <Words>983</Words>
  <Characters>5605</Characters>
  <Application>Microsoft Office Outlook</Application>
  <DocSecurity>0</DocSecurity>
  <Lines>0</Lines>
  <Paragraphs>0</Paragraphs>
  <ScaleCrop>false</ScaleCrop>
  <Company>МОУ СОШ №26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Завуч</cp:lastModifiedBy>
  <cp:revision>3</cp:revision>
  <cp:lastPrinted>2013-03-23T07:58:00Z</cp:lastPrinted>
  <dcterms:created xsi:type="dcterms:W3CDTF">2013-03-22T11:04:00Z</dcterms:created>
  <dcterms:modified xsi:type="dcterms:W3CDTF">2013-03-23T08:31:00Z</dcterms:modified>
</cp:coreProperties>
</file>